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2F6D14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F6D1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2F6D14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2F6D14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70287" w:rsidRPr="002F6D14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2F6D14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2F6D1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2F6D1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2F6D14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2F6D14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2F6D1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2F6D14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2F6D14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B705A" w:rsidRPr="002F6D1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2F6D14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2F6D14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2F6D14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2F6D14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2F6D14">
        <w:rPr>
          <w:b/>
          <w:bCs/>
          <w:sz w:val="28"/>
          <w:szCs w:val="28"/>
        </w:rPr>
        <w:t>2</w:t>
      </w:r>
      <w:r w:rsidR="002A2E05" w:rsidRPr="002F6D14">
        <w:rPr>
          <w:b/>
          <w:bCs/>
          <w:sz w:val="28"/>
          <w:szCs w:val="28"/>
        </w:rPr>
        <w:t>2</w:t>
      </w:r>
      <w:r w:rsidRPr="002F6D14">
        <w:rPr>
          <w:b/>
          <w:bCs/>
          <w:sz w:val="28"/>
          <w:szCs w:val="28"/>
        </w:rPr>
        <w:t xml:space="preserve"> год </w:t>
      </w:r>
    </w:p>
    <w:p w:rsidR="00395B6B" w:rsidRPr="002F6D14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2F6D14">
        <w:rPr>
          <w:b/>
          <w:bCs/>
          <w:sz w:val="28"/>
          <w:szCs w:val="28"/>
        </w:rPr>
        <w:t>и на плановый период 202</w:t>
      </w:r>
      <w:r w:rsidR="002A2E05" w:rsidRPr="002F6D14">
        <w:rPr>
          <w:b/>
          <w:bCs/>
          <w:sz w:val="28"/>
          <w:szCs w:val="28"/>
        </w:rPr>
        <w:t>3</w:t>
      </w:r>
      <w:r w:rsidRPr="002F6D14">
        <w:rPr>
          <w:b/>
          <w:bCs/>
          <w:sz w:val="28"/>
          <w:szCs w:val="28"/>
        </w:rPr>
        <w:t xml:space="preserve"> и 202</w:t>
      </w:r>
      <w:r w:rsidR="002A2E05" w:rsidRPr="002F6D14">
        <w:rPr>
          <w:b/>
          <w:bCs/>
          <w:sz w:val="28"/>
          <w:szCs w:val="28"/>
        </w:rPr>
        <w:t>4</w:t>
      </w:r>
      <w:r w:rsidRPr="002F6D14">
        <w:rPr>
          <w:b/>
          <w:bCs/>
          <w:sz w:val="28"/>
          <w:szCs w:val="28"/>
        </w:rPr>
        <w:t xml:space="preserve"> годов</w:t>
      </w:r>
    </w:p>
    <w:p w:rsidR="004F4D6B" w:rsidRPr="002F6D14" w:rsidRDefault="004F4D6B" w:rsidP="00297C0C">
      <w:pPr>
        <w:spacing w:line="223" w:lineRule="auto"/>
        <w:jc w:val="center"/>
        <w:rPr>
          <w:sz w:val="28"/>
          <w:szCs w:val="28"/>
        </w:rPr>
      </w:pPr>
    </w:p>
    <w:p w:rsidR="00DB13C6" w:rsidRPr="002F6D14" w:rsidRDefault="00DB13C6" w:rsidP="00DB13C6">
      <w:pPr>
        <w:spacing w:line="216" w:lineRule="auto"/>
        <w:jc w:val="center"/>
        <w:rPr>
          <w:sz w:val="28"/>
          <w:szCs w:val="28"/>
        </w:rPr>
      </w:pPr>
      <w:r w:rsidRPr="002F6D14">
        <w:rPr>
          <w:sz w:val="28"/>
          <w:szCs w:val="28"/>
        </w:rPr>
        <w:t>(с изменениями от 23 декабря 2021 года № 155-ЗСО)</w:t>
      </w:r>
    </w:p>
    <w:p w:rsidR="00DB13C6" w:rsidRPr="002F6D14" w:rsidRDefault="00DB13C6" w:rsidP="00297C0C">
      <w:pPr>
        <w:spacing w:line="223" w:lineRule="auto"/>
        <w:jc w:val="center"/>
        <w:rPr>
          <w:sz w:val="28"/>
          <w:szCs w:val="28"/>
        </w:rPr>
      </w:pPr>
    </w:p>
    <w:p w:rsidR="00B51724" w:rsidRPr="002F6D14" w:rsidRDefault="00B51724" w:rsidP="00521D68">
      <w:pPr>
        <w:ind w:right="-427"/>
        <w:jc w:val="right"/>
        <w:rPr>
          <w:b/>
          <w:sz w:val="28"/>
          <w:szCs w:val="28"/>
        </w:rPr>
      </w:pPr>
      <w:r w:rsidRPr="002F6D14">
        <w:rPr>
          <w:bCs/>
          <w:sz w:val="24"/>
        </w:rPr>
        <w:t>(тыс. рублей)</w:t>
      </w:r>
    </w:p>
    <w:p w:rsidR="002A2E05" w:rsidRPr="002F6D14" w:rsidRDefault="002A2E05">
      <w:pPr>
        <w:rPr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2F6D14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2F6D14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F6D14">
              <w:rPr>
                <w:color w:val="000000"/>
                <w:sz w:val="24"/>
                <w:szCs w:val="24"/>
              </w:rPr>
              <w:t>Код бюджетной</w:t>
            </w:r>
          </w:p>
          <w:p w:rsidR="00521D68" w:rsidRPr="002F6D14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  <w:lang w:val="en-US" w:eastAsia="en-US"/>
              </w:rPr>
            </w:pPr>
            <w:r w:rsidRPr="002F6D14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2F6D14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  <w:lang w:val="en-US" w:eastAsia="en-US"/>
              </w:rPr>
            </w:pPr>
            <w:r w:rsidRPr="002F6D14">
              <w:rPr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2F6D14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 w:eastAsia="en-US"/>
              </w:rPr>
            </w:pPr>
            <w:r w:rsidRPr="002F6D14">
              <w:rPr>
                <w:sz w:val="24"/>
                <w:szCs w:val="24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2F6D14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2F6D14"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2F6D14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2F6D14">
              <w:rPr>
                <w:bCs/>
                <w:sz w:val="24"/>
                <w:szCs w:val="24"/>
              </w:rPr>
              <w:t>2024 год</w:t>
            </w:r>
          </w:p>
        </w:tc>
      </w:tr>
    </w:tbl>
    <w:p w:rsidR="00521D68" w:rsidRPr="002F6D14" w:rsidRDefault="00521D68" w:rsidP="00521D68">
      <w:pPr>
        <w:spacing w:line="24" w:lineRule="auto"/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2F6D14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2F6D14" w:rsidRDefault="002A2E05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2F6D14">
              <w:rPr>
                <w:color w:val="000000"/>
                <w:spacing w:val="-6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2F6D14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F6D14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2F6D14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2F6D14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2F6D14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  <w:lang w:val="en-US"/>
              </w:rPr>
              <w:t>5</w:t>
            </w:r>
          </w:p>
        </w:tc>
      </w:tr>
      <w:tr w:rsidR="00DB13C6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spacing w:val="-6"/>
                <w:sz w:val="24"/>
                <w:szCs w:val="24"/>
              </w:rPr>
            </w:pPr>
            <w:r w:rsidRPr="002F6D14">
              <w:rPr>
                <w:b/>
                <w:spacing w:val="-6"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2F6D14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</w:pPr>
            <w:r w:rsidRPr="002F6D14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НАЛОГОВЫЕ И НЕН</w:t>
            </w:r>
            <w:r w:rsidRPr="002F6D14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А</w:t>
            </w:r>
            <w:r w:rsidRPr="002F6D14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F6D14">
              <w:rPr>
                <w:b/>
                <w:bCs/>
                <w:color w:val="000000"/>
                <w:sz w:val="24"/>
                <w:szCs w:val="24"/>
              </w:rPr>
              <w:t>80796502,7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F6D14">
              <w:rPr>
                <w:b/>
                <w:bCs/>
                <w:color w:val="000000"/>
                <w:sz w:val="24"/>
                <w:szCs w:val="24"/>
              </w:rPr>
              <w:t>84668218,8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F6D14">
              <w:rPr>
                <w:b/>
                <w:bCs/>
                <w:color w:val="000000"/>
                <w:sz w:val="24"/>
                <w:szCs w:val="24"/>
              </w:rPr>
              <w:t>89318867,0</w:t>
            </w:r>
          </w:p>
        </w:tc>
      </w:tr>
      <w:tr w:rsidR="00DB13C6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2F6D14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0D5D60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52346967,3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0D5D60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55105827,0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0D5D60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59048827,9</w:t>
            </w:r>
          </w:p>
        </w:tc>
      </w:tr>
      <w:tr w:rsidR="00DB13C6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2F6D14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Налог на прибыль орган</w:t>
            </w:r>
            <w:r w:rsidRPr="002F6D14">
              <w:rPr>
                <w:sz w:val="24"/>
                <w:szCs w:val="24"/>
              </w:rPr>
              <w:t>и</w:t>
            </w:r>
            <w:r w:rsidRPr="002F6D14">
              <w:rPr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2F6D14">
              <w:rPr>
                <w:color w:val="000000"/>
                <w:sz w:val="24"/>
                <w:szCs w:val="24"/>
              </w:rPr>
              <w:t>23477597,1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2F6D14">
              <w:rPr>
                <w:color w:val="000000"/>
                <w:sz w:val="24"/>
                <w:szCs w:val="24"/>
              </w:rPr>
              <w:t>24103071,2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2F6D14">
              <w:rPr>
                <w:color w:val="000000"/>
                <w:sz w:val="24"/>
                <w:szCs w:val="24"/>
              </w:rPr>
              <w:t>25727115,3</w:t>
            </w:r>
          </w:p>
        </w:tc>
      </w:tr>
      <w:tr w:rsidR="00DB13C6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2F6D14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Налог на доходы физич</w:t>
            </w:r>
            <w:r w:rsidRPr="002F6D14">
              <w:rPr>
                <w:sz w:val="24"/>
                <w:szCs w:val="24"/>
              </w:rPr>
              <w:t>е</w:t>
            </w:r>
            <w:r w:rsidRPr="002F6D14">
              <w:rPr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2F6D14">
              <w:rPr>
                <w:color w:val="000000"/>
                <w:sz w:val="24"/>
                <w:szCs w:val="24"/>
              </w:rPr>
              <w:t>28869370,2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2F6D14">
              <w:rPr>
                <w:color w:val="000000"/>
                <w:sz w:val="24"/>
                <w:szCs w:val="24"/>
              </w:rPr>
              <w:t>31002755,8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2F6D14">
              <w:rPr>
                <w:color w:val="000000"/>
                <w:sz w:val="24"/>
                <w:szCs w:val="24"/>
              </w:rPr>
              <w:t>33321712,6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2F6D14">
              <w:rPr>
                <w:sz w:val="24"/>
                <w:szCs w:val="24"/>
              </w:rPr>
              <w:t>Й</w:t>
            </w:r>
            <w:r w:rsidRPr="002F6D14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12576240,0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2F6D14">
              <w:rPr>
                <w:sz w:val="24"/>
                <w:szCs w:val="24"/>
              </w:rPr>
              <w:t>и</w:t>
            </w:r>
            <w:r w:rsidRPr="002F6D14">
              <w:rPr>
                <w:sz w:val="24"/>
                <w:szCs w:val="24"/>
              </w:rPr>
              <w:t>тории Российской Фед</w:t>
            </w:r>
            <w:r w:rsidRPr="002F6D14">
              <w:rPr>
                <w:sz w:val="24"/>
                <w:szCs w:val="24"/>
              </w:rPr>
              <w:t>е</w:t>
            </w:r>
            <w:r w:rsidRPr="002F6D14">
              <w:rPr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12576240,0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НАЛОГИ НА СОВ</w:t>
            </w:r>
            <w:r w:rsidRPr="002F6D14">
              <w:rPr>
                <w:sz w:val="24"/>
                <w:szCs w:val="24"/>
              </w:rPr>
              <w:t>О</w:t>
            </w:r>
            <w:r w:rsidRPr="002F6D14">
              <w:rPr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7191791,9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7457781,4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Налог, взимаемый в связи с применением упроще</w:t>
            </w:r>
            <w:r w:rsidRPr="002F6D14">
              <w:rPr>
                <w:sz w:val="24"/>
                <w:szCs w:val="24"/>
              </w:rPr>
              <w:t>н</w:t>
            </w:r>
            <w:r w:rsidRPr="002F6D14">
              <w:rPr>
                <w:sz w:val="24"/>
                <w:szCs w:val="24"/>
              </w:rPr>
              <w:t>ной системы налогообл</w:t>
            </w:r>
            <w:r w:rsidRPr="002F6D14">
              <w:rPr>
                <w:sz w:val="24"/>
                <w:szCs w:val="24"/>
              </w:rPr>
              <w:t>о</w:t>
            </w:r>
            <w:r w:rsidRPr="002F6D14">
              <w:rPr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7133466,9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7397298,4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Налог на профессионал</w:t>
            </w:r>
            <w:r w:rsidRPr="002F6D14">
              <w:rPr>
                <w:sz w:val="24"/>
                <w:szCs w:val="24"/>
              </w:rPr>
              <w:t>ь</w:t>
            </w:r>
            <w:r w:rsidRPr="002F6D14">
              <w:rPr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58325,0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60483,0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НАЛОГИ НА ИМУЩ</w:t>
            </w:r>
            <w:r w:rsidRPr="002F6D14">
              <w:rPr>
                <w:sz w:val="24"/>
                <w:szCs w:val="24"/>
              </w:rPr>
              <w:t>Е</w:t>
            </w:r>
            <w:r w:rsidRPr="002F6D14">
              <w:rPr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8259068,9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8507455,9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8600973,4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Налог на имущество орг</w:t>
            </w:r>
            <w:r w:rsidRPr="002F6D14">
              <w:rPr>
                <w:sz w:val="24"/>
                <w:szCs w:val="24"/>
              </w:rPr>
              <w:t>а</w:t>
            </w:r>
            <w:r w:rsidRPr="002F6D14">
              <w:rPr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8253188,9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8501575,9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8595093,4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5880,0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5880,0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НАЛОГИ, СБОРЫ И Р</w:t>
            </w:r>
            <w:r w:rsidRPr="002F6D14">
              <w:rPr>
                <w:spacing w:val="-6"/>
                <w:sz w:val="24"/>
                <w:szCs w:val="24"/>
              </w:rPr>
              <w:t>Е</w:t>
            </w:r>
            <w:r w:rsidRPr="002F6D14">
              <w:rPr>
                <w:spacing w:val="-6"/>
                <w:sz w:val="24"/>
                <w:szCs w:val="24"/>
              </w:rPr>
              <w:t>ГУЛЯРНЫЕ ПЛАТЕЖИ ЗА ПОЛЬЗОВАНИЕ ПР</w:t>
            </w:r>
            <w:r w:rsidRPr="002F6D14">
              <w:rPr>
                <w:spacing w:val="-6"/>
                <w:sz w:val="24"/>
                <w:szCs w:val="24"/>
              </w:rPr>
              <w:t>И</w:t>
            </w:r>
            <w:r w:rsidRPr="002F6D14">
              <w:rPr>
                <w:spacing w:val="-6"/>
                <w:sz w:val="24"/>
                <w:szCs w:val="24"/>
              </w:rPr>
              <w:t>РОДНЫМИ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72155,0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26FA7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72371,0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D68" w:rsidRPr="002F6D14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Налог на добычу поле</w:t>
            </w:r>
            <w:r w:rsidRPr="002F6D14">
              <w:rPr>
                <w:sz w:val="24"/>
                <w:szCs w:val="24"/>
              </w:rPr>
              <w:t>з</w:t>
            </w:r>
            <w:r w:rsidRPr="002F6D14">
              <w:rPr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2F6D14" w:rsidRDefault="004500AB" w:rsidP="00DB13C6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69651,0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2F6D14" w:rsidRDefault="004500AB" w:rsidP="00DB13C6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69935,0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2F6D14" w:rsidRDefault="004500AB" w:rsidP="00DB13C6">
            <w:pPr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70101,0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Сборы за пользование объектами животного м</w:t>
            </w:r>
            <w:r w:rsidRPr="002F6D14">
              <w:rPr>
                <w:sz w:val="24"/>
                <w:szCs w:val="24"/>
              </w:rPr>
              <w:t>и</w:t>
            </w:r>
            <w:r w:rsidRPr="002F6D14">
              <w:rPr>
                <w:sz w:val="24"/>
                <w:szCs w:val="24"/>
              </w:rPr>
              <w:t>ра и за пользование об</w:t>
            </w:r>
            <w:r w:rsidRPr="002F6D14">
              <w:rPr>
                <w:sz w:val="24"/>
                <w:szCs w:val="24"/>
              </w:rPr>
              <w:t>ъ</w:t>
            </w:r>
            <w:r w:rsidRPr="002F6D14">
              <w:rPr>
                <w:sz w:val="24"/>
                <w:szCs w:val="24"/>
              </w:rPr>
              <w:t>ектами водных биолог</w:t>
            </w:r>
            <w:r w:rsidRPr="002F6D14">
              <w:rPr>
                <w:sz w:val="24"/>
                <w:szCs w:val="24"/>
              </w:rPr>
              <w:t>и</w:t>
            </w:r>
            <w:r w:rsidRPr="002F6D14">
              <w:rPr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2220,0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2270,0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330498,7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326163,7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ЗАДОЛЖЕННОСТЬ И ПЕРЕРАСЧЕТЫ ПО О</w:t>
            </w:r>
            <w:r w:rsidRPr="002F6D14">
              <w:rPr>
                <w:sz w:val="24"/>
                <w:szCs w:val="24"/>
              </w:rPr>
              <w:t>Т</w:t>
            </w:r>
            <w:r w:rsidRPr="002F6D14">
              <w:rPr>
                <w:sz w:val="24"/>
                <w:szCs w:val="24"/>
              </w:rPr>
              <w:t>МЕНЕННЫМ НАЛ</w:t>
            </w:r>
            <w:r w:rsidRPr="002F6D14">
              <w:rPr>
                <w:sz w:val="24"/>
                <w:szCs w:val="24"/>
              </w:rPr>
              <w:t>О</w:t>
            </w:r>
            <w:r w:rsidRPr="002F6D14">
              <w:rPr>
                <w:sz w:val="24"/>
                <w:szCs w:val="24"/>
              </w:rPr>
              <w:t>ГАМ, СБОРАМ И ИНЫМ ОБЯЗАТЕЛЬНЫМ ПЛ</w:t>
            </w:r>
            <w:r w:rsidRPr="002F6D14">
              <w:rPr>
                <w:sz w:val="24"/>
                <w:szCs w:val="24"/>
              </w:rPr>
              <w:t>А</w:t>
            </w:r>
            <w:r w:rsidRPr="002F6D14">
              <w:rPr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ДОХОДЫ ОТ ИСПОЛ</w:t>
            </w:r>
            <w:r w:rsidRPr="002F6D14">
              <w:rPr>
                <w:sz w:val="24"/>
                <w:szCs w:val="24"/>
              </w:rPr>
              <w:t>Ь</w:t>
            </w:r>
            <w:r w:rsidRPr="002F6D14">
              <w:rPr>
                <w:sz w:val="24"/>
                <w:szCs w:val="24"/>
              </w:rPr>
              <w:t>ЗОВАНИЯ ИМУЩ</w:t>
            </w:r>
            <w:r w:rsidRPr="002F6D14">
              <w:rPr>
                <w:sz w:val="24"/>
                <w:szCs w:val="24"/>
              </w:rPr>
              <w:t>Е</w:t>
            </w:r>
            <w:r w:rsidRPr="002F6D14">
              <w:rPr>
                <w:sz w:val="24"/>
                <w:szCs w:val="24"/>
              </w:rPr>
              <w:t>СТВА, НАХОДЯЩЕГ</w:t>
            </w:r>
            <w:r w:rsidRPr="002F6D14">
              <w:rPr>
                <w:sz w:val="24"/>
                <w:szCs w:val="24"/>
              </w:rPr>
              <w:t>О</w:t>
            </w:r>
            <w:r w:rsidRPr="002F6D14">
              <w:rPr>
                <w:sz w:val="24"/>
                <w:szCs w:val="24"/>
              </w:rPr>
              <w:t>СЯ В ГОСУДАРСТВЕ</w:t>
            </w:r>
            <w:r w:rsidRPr="002F6D14">
              <w:rPr>
                <w:sz w:val="24"/>
                <w:szCs w:val="24"/>
              </w:rPr>
              <w:t>Н</w:t>
            </w:r>
            <w:r w:rsidRPr="002F6D14">
              <w:rPr>
                <w:sz w:val="24"/>
                <w:szCs w:val="24"/>
              </w:rPr>
              <w:t>НОЙ И МУНИЦИПАЛ</w:t>
            </w:r>
            <w:r w:rsidRPr="002F6D14">
              <w:rPr>
                <w:sz w:val="24"/>
                <w:szCs w:val="24"/>
              </w:rPr>
              <w:t>Ь</w:t>
            </w:r>
            <w:r w:rsidRPr="002F6D14">
              <w:rPr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95217,9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94168,8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94813,8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ПЛАТЕЖИ ПРИ ПОЛ</w:t>
            </w:r>
            <w:r w:rsidRPr="002F6D14">
              <w:rPr>
                <w:sz w:val="24"/>
                <w:szCs w:val="24"/>
              </w:rPr>
              <w:t>Ь</w:t>
            </w:r>
            <w:r w:rsidRPr="002F6D14">
              <w:rPr>
                <w:sz w:val="24"/>
                <w:szCs w:val="24"/>
              </w:rPr>
              <w:t>ЗОВАНИИ ПРИРО</w:t>
            </w:r>
            <w:r w:rsidRPr="002F6D14">
              <w:rPr>
                <w:sz w:val="24"/>
                <w:szCs w:val="24"/>
              </w:rPr>
              <w:t>Д</w:t>
            </w:r>
            <w:r w:rsidRPr="002F6D14">
              <w:rPr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103868,6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106641,4</w:t>
            </w:r>
          </w:p>
        </w:tc>
      </w:tr>
      <w:tr w:rsidR="00DB13C6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ДОХОДЫ ОТ ОКАЗ</w:t>
            </w:r>
            <w:r w:rsidRPr="002F6D14">
              <w:rPr>
                <w:sz w:val="24"/>
                <w:szCs w:val="24"/>
              </w:rPr>
              <w:t>А</w:t>
            </w:r>
            <w:r w:rsidRPr="002F6D14">
              <w:rPr>
                <w:sz w:val="24"/>
                <w:szCs w:val="24"/>
              </w:rPr>
              <w:t>НИЯ ПЛАТНЫХ УСЛУГ И КОМПЕНСАЦИИ З</w:t>
            </w:r>
            <w:r w:rsidRPr="002F6D14">
              <w:rPr>
                <w:sz w:val="24"/>
                <w:szCs w:val="24"/>
              </w:rPr>
              <w:t>А</w:t>
            </w:r>
            <w:r w:rsidRPr="002F6D14">
              <w:rPr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F6D14">
              <w:rPr>
                <w:color w:val="000000"/>
                <w:sz w:val="24"/>
                <w:szCs w:val="24"/>
              </w:rPr>
              <w:t>219813,3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F6D14">
              <w:rPr>
                <w:color w:val="000000"/>
                <w:sz w:val="24"/>
                <w:szCs w:val="24"/>
              </w:rPr>
              <w:t>219993,3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F6D14">
              <w:rPr>
                <w:color w:val="000000"/>
                <w:sz w:val="24"/>
                <w:szCs w:val="24"/>
              </w:rPr>
              <w:t>220093,3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13150,0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13150,0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13150,0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808264,7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800104,3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797811,1</w:t>
            </w:r>
          </w:p>
        </w:tc>
      </w:tr>
      <w:tr w:rsidR="004500AB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F6D14">
              <w:rPr>
                <w:spacing w:val="-6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F6D14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ПРОЧИЕ НЕНАЛОГ</w:t>
            </w:r>
            <w:r w:rsidRPr="002F6D14">
              <w:rPr>
                <w:sz w:val="24"/>
                <w:szCs w:val="24"/>
              </w:rPr>
              <w:t>О</w:t>
            </w:r>
            <w:r w:rsidRPr="002F6D14">
              <w:rPr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4000,0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2F6D14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4000,0</w:t>
            </w:r>
          </w:p>
        </w:tc>
      </w:tr>
      <w:tr w:rsidR="00DB13C6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B13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2F6D14">
              <w:rPr>
                <w:b/>
                <w:bCs/>
                <w:sz w:val="24"/>
                <w:szCs w:val="24"/>
              </w:rPr>
              <w:t>2</w:t>
            </w:r>
            <w:r w:rsidRPr="002F6D1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b/>
                <w:bCs/>
                <w:sz w:val="24"/>
                <w:szCs w:val="24"/>
              </w:rPr>
              <w:t>0</w:t>
            </w:r>
            <w:r w:rsidRPr="002F6D14">
              <w:rPr>
                <w:b/>
                <w:bCs/>
                <w:sz w:val="24"/>
                <w:szCs w:val="24"/>
                <w:lang w:val="en-US"/>
              </w:rPr>
              <w:t xml:space="preserve">0 </w:t>
            </w:r>
            <w:r w:rsidRPr="002F6D14">
              <w:rPr>
                <w:b/>
                <w:bCs/>
                <w:sz w:val="24"/>
                <w:szCs w:val="24"/>
              </w:rPr>
              <w:t>00000</w:t>
            </w:r>
            <w:r w:rsidRPr="002F6D1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b/>
                <w:bCs/>
                <w:sz w:val="24"/>
                <w:szCs w:val="24"/>
              </w:rPr>
              <w:t>00</w:t>
            </w:r>
            <w:r w:rsidRPr="002F6D1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b/>
                <w:bCs/>
                <w:sz w:val="24"/>
                <w:szCs w:val="24"/>
              </w:rPr>
              <w:t>0000</w:t>
            </w:r>
            <w:r w:rsidRPr="002F6D1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2F6D14" w:rsidRDefault="00DB13C6" w:rsidP="00DB13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F6D14">
              <w:rPr>
                <w:b/>
                <w:bCs/>
                <w:spacing w:val="-6"/>
                <w:sz w:val="24"/>
                <w:szCs w:val="24"/>
              </w:rPr>
              <w:t>БЕЗВОЗМЕЗДНЫЕ П</w:t>
            </w:r>
            <w:r w:rsidRPr="002F6D14">
              <w:rPr>
                <w:b/>
                <w:bCs/>
                <w:spacing w:val="-6"/>
                <w:sz w:val="24"/>
                <w:szCs w:val="24"/>
              </w:rPr>
              <w:t>О</w:t>
            </w:r>
            <w:r w:rsidRPr="002F6D14">
              <w:rPr>
                <w:b/>
                <w:bCs/>
                <w:spacing w:val="-6"/>
                <w:sz w:val="24"/>
                <w:szCs w:val="24"/>
              </w:rPr>
              <w:t>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D14">
              <w:rPr>
                <w:b/>
                <w:bCs/>
                <w:sz w:val="24"/>
                <w:szCs w:val="24"/>
              </w:rPr>
              <w:t xml:space="preserve">45640861,9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D14">
              <w:rPr>
                <w:b/>
                <w:bCs/>
                <w:sz w:val="24"/>
                <w:szCs w:val="24"/>
              </w:rPr>
              <w:t xml:space="preserve">42524849,0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D14">
              <w:rPr>
                <w:b/>
                <w:bCs/>
                <w:sz w:val="24"/>
                <w:szCs w:val="24"/>
              </w:rPr>
              <w:t xml:space="preserve">43807155,4 </w:t>
            </w:r>
          </w:p>
        </w:tc>
      </w:tr>
      <w:tr w:rsidR="00DB13C6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D14">
              <w:rPr>
                <w:b/>
                <w:bCs/>
                <w:sz w:val="24"/>
                <w:szCs w:val="24"/>
              </w:rPr>
              <w:t>2</w:t>
            </w:r>
            <w:r w:rsidRPr="002F6D1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b/>
                <w:bCs/>
                <w:sz w:val="24"/>
                <w:szCs w:val="24"/>
              </w:rPr>
              <w:t>02</w:t>
            </w:r>
            <w:r w:rsidRPr="002F6D1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b/>
                <w:bCs/>
                <w:sz w:val="24"/>
                <w:szCs w:val="24"/>
              </w:rPr>
              <w:t>00000</w:t>
            </w:r>
            <w:r w:rsidRPr="002F6D1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b/>
                <w:bCs/>
                <w:sz w:val="24"/>
                <w:szCs w:val="24"/>
              </w:rPr>
              <w:t>00</w:t>
            </w:r>
            <w:r w:rsidRPr="002F6D1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b/>
                <w:bCs/>
                <w:sz w:val="24"/>
                <w:szCs w:val="24"/>
              </w:rPr>
              <w:t>0000</w:t>
            </w:r>
            <w:r w:rsidRPr="002F6D1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2F6D1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БЕЗВОЗМЕЗДНЫЕ П</w:t>
            </w:r>
            <w:r w:rsidRPr="002F6D1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2F6D1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СТУПЛЕНИЯ ОТ ДР</w:t>
            </w:r>
            <w:r w:rsidRPr="002F6D1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У</w:t>
            </w:r>
            <w:r w:rsidRPr="002F6D1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ГИХ БЮДЖЕТОВ БЮД</w:t>
            </w:r>
            <w:r w:rsidRPr="002F6D14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softHyphen/>
            </w:r>
            <w:r w:rsidRPr="002F6D1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ЖЕТНОЙ СИСТЕМЫ РОССИЙСКОЙ ФЕД</w:t>
            </w:r>
            <w:r w:rsidRPr="002F6D1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Е</w:t>
            </w:r>
            <w:r w:rsidRPr="002F6D14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D14">
              <w:rPr>
                <w:b/>
                <w:bCs/>
                <w:sz w:val="24"/>
                <w:szCs w:val="24"/>
              </w:rPr>
              <w:t xml:space="preserve">45640861,9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D14">
              <w:rPr>
                <w:b/>
                <w:bCs/>
                <w:sz w:val="24"/>
                <w:szCs w:val="24"/>
              </w:rPr>
              <w:t xml:space="preserve">42524849,0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D14">
              <w:rPr>
                <w:b/>
                <w:bCs/>
                <w:sz w:val="24"/>
                <w:szCs w:val="24"/>
              </w:rPr>
              <w:t xml:space="preserve">43807155,4 </w:t>
            </w:r>
          </w:p>
        </w:tc>
      </w:tr>
      <w:tr w:rsidR="00DB13C6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2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02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10000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00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0000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Дотации бюджетам бю</w:t>
            </w:r>
            <w:r w:rsidRPr="002F6D14">
              <w:rPr>
                <w:sz w:val="24"/>
                <w:szCs w:val="24"/>
              </w:rPr>
              <w:t>д</w:t>
            </w:r>
            <w:r w:rsidRPr="002F6D14">
              <w:rPr>
                <w:sz w:val="24"/>
                <w:szCs w:val="24"/>
              </w:rPr>
              <w:t>жетной системы Росси</w:t>
            </w:r>
            <w:r w:rsidRPr="002F6D14">
              <w:rPr>
                <w:sz w:val="24"/>
                <w:szCs w:val="24"/>
              </w:rPr>
              <w:t>й</w:t>
            </w:r>
            <w:r w:rsidRPr="002F6D14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 xml:space="preserve">12579606,4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 xml:space="preserve">11837889,8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 xml:space="preserve">11836527,8 </w:t>
            </w:r>
          </w:p>
        </w:tc>
      </w:tr>
      <w:tr w:rsidR="00DB13C6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2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02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20000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00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0000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Субсидии бюджетам бюджетной системы Ро</w:t>
            </w:r>
            <w:r w:rsidRPr="002F6D14">
              <w:rPr>
                <w:sz w:val="24"/>
                <w:szCs w:val="24"/>
              </w:rPr>
              <w:t>с</w:t>
            </w:r>
            <w:r w:rsidRPr="002F6D14">
              <w:rPr>
                <w:sz w:val="24"/>
                <w:szCs w:val="24"/>
              </w:rPr>
              <w:t>сийской Федерации (ме</w:t>
            </w:r>
            <w:r w:rsidRPr="002F6D14">
              <w:rPr>
                <w:sz w:val="24"/>
                <w:szCs w:val="24"/>
              </w:rPr>
              <w:t>ж</w:t>
            </w:r>
            <w:r w:rsidRPr="002F6D14">
              <w:rPr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 xml:space="preserve">24068018,1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 xml:space="preserve">23111633,8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 xml:space="preserve">25331413,7 </w:t>
            </w:r>
          </w:p>
        </w:tc>
      </w:tr>
      <w:tr w:rsidR="00DB13C6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2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02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30000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00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0000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Субвенции бюджетам бюджетной системы Ро</w:t>
            </w:r>
            <w:r w:rsidRPr="002F6D14">
              <w:rPr>
                <w:sz w:val="24"/>
                <w:szCs w:val="24"/>
              </w:rPr>
              <w:t>с</w:t>
            </w:r>
            <w:r w:rsidRPr="002F6D14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 xml:space="preserve">5117286,4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 xml:space="preserve">5189724,4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 xml:space="preserve">5305968,4 </w:t>
            </w:r>
          </w:p>
        </w:tc>
      </w:tr>
      <w:tr w:rsidR="00DB13C6" w:rsidRPr="002F6D1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2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02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40000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00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0000</w:t>
            </w:r>
            <w:r w:rsidRPr="002F6D14">
              <w:rPr>
                <w:sz w:val="24"/>
                <w:szCs w:val="24"/>
                <w:lang w:val="en-US"/>
              </w:rPr>
              <w:t xml:space="preserve"> </w:t>
            </w:r>
            <w:r w:rsidRPr="002F6D14">
              <w:rPr>
                <w:sz w:val="24"/>
                <w:szCs w:val="24"/>
              </w:rPr>
              <w:t>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 xml:space="preserve">3875951,0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 xml:space="preserve">2385601,0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F6D14">
              <w:rPr>
                <w:sz w:val="24"/>
                <w:szCs w:val="24"/>
              </w:rPr>
              <w:t xml:space="preserve">1333245,5 </w:t>
            </w:r>
          </w:p>
        </w:tc>
      </w:tr>
      <w:tr w:rsidR="00DB13C6" w:rsidRPr="000B6956" w:rsidTr="00FA0264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  <w:r w:rsidRPr="002F6D1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2F6D14" w:rsidRDefault="00DB13C6" w:rsidP="00DB13C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2F6D14" w:rsidRDefault="00DB13C6" w:rsidP="00DB13C6">
            <w:pPr>
              <w:spacing w:line="228" w:lineRule="auto"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2F6D14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126437364,6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2F6D14" w:rsidRDefault="00DB13C6" w:rsidP="00DB13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2F6D14">
              <w:rPr>
                <w:b/>
                <w:bCs/>
                <w:sz w:val="24"/>
                <w:szCs w:val="24"/>
              </w:rPr>
              <w:t>127193067,8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2F6D14" w:rsidRDefault="00DB13C6" w:rsidP="00DB13C6">
            <w:pPr>
              <w:spacing w:line="228" w:lineRule="auto"/>
              <w:jc w:val="right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2F6D14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133126022,4</w:t>
            </w:r>
          </w:p>
        </w:tc>
        <w:bookmarkStart w:id="0" w:name="_GoBack"/>
        <w:bookmarkEnd w:id="0"/>
      </w:tr>
    </w:tbl>
    <w:p w:rsidR="0005102E" w:rsidRDefault="0005102E" w:rsidP="00DB13C6">
      <w:pPr>
        <w:suppressAutoHyphens/>
        <w:rPr>
          <w:sz w:val="16"/>
        </w:rPr>
      </w:pPr>
    </w:p>
    <w:sectPr w:rsidR="0005102E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2F6D14">
          <w:rPr>
            <w:noProof/>
            <w:sz w:val="24"/>
            <w:szCs w:val="24"/>
          </w:rPr>
          <w:t>2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C1D14"/>
    <w:rsid w:val="001C36DE"/>
    <w:rsid w:val="001D08C1"/>
    <w:rsid w:val="001F2A4D"/>
    <w:rsid w:val="001F36FC"/>
    <w:rsid w:val="001F6383"/>
    <w:rsid w:val="00201758"/>
    <w:rsid w:val="00204F2D"/>
    <w:rsid w:val="00215BAC"/>
    <w:rsid w:val="00224103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47B2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B1C1C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34D66"/>
    <w:rsid w:val="00964681"/>
    <w:rsid w:val="00973B8F"/>
    <w:rsid w:val="00974167"/>
    <w:rsid w:val="00976408"/>
    <w:rsid w:val="0098145E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39A9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51724"/>
    <w:rsid w:val="00B60EFA"/>
    <w:rsid w:val="00B66635"/>
    <w:rsid w:val="00B75F63"/>
    <w:rsid w:val="00B87D35"/>
    <w:rsid w:val="00BA17B3"/>
    <w:rsid w:val="00BA3074"/>
    <w:rsid w:val="00BB4BAB"/>
    <w:rsid w:val="00BB659C"/>
    <w:rsid w:val="00BE0C0D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6F532-6B5C-4D07-B682-66236F32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</cp:revision>
  <cp:lastPrinted>2021-11-29T09:06:00Z</cp:lastPrinted>
  <dcterms:created xsi:type="dcterms:W3CDTF">2021-12-01T06:51:00Z</dcterms:created>
  <dcterms:modified xsi:type="dcterms:W3CDTF">2021-12-27T11:33:00Z</dcterms:modified>
</cp:coreProperties>
</file>